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D6" w:rsidRDefault="006642D6" w:rsidP="006642D6">
      <w:pPr>
        <w:jc w:val="right"/>
      </w:pPr>
      <w:r>
        <w:t>Name: _____________________________</w:t>
      </w:r>
      <w:bookmarkStart w:id="0" w:name="_GoBack"/>
      <w:bookmarkEnd w:id="0"/>
    </w:p>
    <w:p w:rsidR="00EA3994" w:rsidRDefault="006642D6" w:rsidP="006642D6">
      <w:pPr>
        <w:jc w:val="center"/>
      </w:pPr>
      <w:r>
        <w:t>Moon Phases</w:t>
      </w:r>
    </w:p>
    <w:p w:rsidR="006642D6" w:rsidRDefault="006642D6" w:rsidP="006642D6">
      <w:r>
        <w:t xml:space="preserve">Directions: Every night find the moon and record what it looks like and the phase of its cycle it is in. This portion might take some research online to determine the actual phase seeing that we haven’t covered it yet. You will do this for 10 days starting tonight. There will be random LB checks over the course of the assignment with a SA at the end on the completion and written response. </w:t>
      </w:r>
    </w:p>
    <w:tbl>
      <w:tblPr>
        <w:tblStyle w:val="TableGrid"/>
        <w:tblW w:w="0" w:type="auto"/>
        <w:tblLook w:val="04A0" w:firstRow="1" w:lastRow="0" w:firstColumn="1" w:lastColumn="0" w:noHBand="0" w:noVBand="1"/>
      </w:tblPr>
      <w:tblGrid>
        <w:gridCol w:w="3116"/>
        <w:gridCol w:w="3117"/>
        <w:gridCol w:w="3117"/>
      </w:tblGrid>
      <w:tr w:rsidR="006642D6" w:rsidTr="006642D6">
        <w:tc>
          <w:tcPr>
            <w:tcW w:w="3116" w:type="dxa"/>
          </w:tcPr>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tc>
        <w:tc>
          <w:tcPr>
            <w:tcW w:w="3117" w:type="dxa"/>
          </w:tcPr>
          <w:p w:rsidR="006642D6" w:rsidRDefault="006642D6" w:rsidP="006642D6"/>
        </w:tc>
        <w:tc>
          <w:tcPr>
            <w:tcW w:w="3117" w:type="dxa"/>
          </w:tcPr>
          <w:p w:rsidR="006642D6" w:rsidRDefault="006642D6" w:rsidP="006642D6"/>
        </w:tc>
      </w:tr>
      <w:tr w:rsidR="006642D6" w:rsidTr="006642D6">
        <w:tc>
          <w:tcPr>
            <w:tcW w:w="3116" w:type="dxa"/>
          </w:tcPr>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tc>
        <w:tc>
          <w:tcPr>
            <w:tcW w:w="3117" w:type="dxa"/>
          </w:tcPr>
          <w:p w:rsidR="006642D6" w:rsidRDefault="006642D6" w:rsidP="006642D6"/>
        </w:tc>
        <w:tc>
          <w:tcPr>
            <w:tcW w:w="3117" w:type="dxa"/>
          </w:tcPr>
          <w:p w:rsidR="006642D6" w:rsidRDefault="006642D6" w:rsidP="006642D6"/>
        </w:tc>
      </w:tr>
      <w:tr w:rsidR="006642D6" w:rsidTr="006642D6">
        <w:tc>
          <w:tcPr>
            <w:tcW w:w="3116" w:type="dxa"/>
          </w:tcPr>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tc>
        <w:tc>
          <w:tcPr>
            <w:tcW w:w="3117" w:type="dxa"/>
          </w:tcPr>
          <w:p w:rsidR="006642D6" w:rsidRDefault="006642D6" w:rsidP="006642D6"/>
        </w:tc>
        <w:tc>
          <w:tcPr>
            <w:tcW w:w="3117" w:type="dxa"/>
          </w:tcPr>
          <w:p w:rsidR="006642D6" w:rsidRDefault="006642D6" w:rsidP="006642D6"/>
        </w:tc>
      </w:tr>
      <w:tr w:rsidR="006642D6" w:rsidTr="006642D6">
        <w:tc>
          <w:tcPr>
            <w:tcW w:w="3116" w:type="dxa"/>
          </w:tcPr>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p w:rsidR="006642D6" w:rsidRDefault="006642D6" w:rsidP="006642D6"/>
        </w:tc>
        <w:tc>
          <w:tcPr>
            <w:tcW w:w="3117" w:type="dxa"/>
          </w:tcPr>
          <w:p w:rsidR="006642D6" w:rsidRDefault="006642D6" w:rsidP="006642D6"/>
        </w:tc>
        <w:tc>
          <w:tcPr>
            <w:tcW w:w="3117" w:type="dxa"/>
          </w:tcPr>
          <w:p w:rsidR="006642D6" w:rsidRDefault="006642D6" w:rsidP="006642D6"/>
        </w:tc>
      </w:tr>
    </w:tbl>
    <w:p w:rsidR="006642D6" w:rsidRDefault="006642D6" w:rsidP="006642D6"/>
    <w:sectPr w:rsidR="0066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D6"/>
    <w:rsid w:val="006642D6"/>
    <w:rsid w:val="00E74BF0"/>
    <w:rsid w:val="00EA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66FC9-D413-4DD6-A6E4-A31BF253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D8BDE903.dotm</Template>
  <TotalTime>7</TotalTime>
  <Pages>2</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dcterms:created xsi:type="dcterms:W3CDTF">2014-01-14T16:06:00Z</dcterms:created>
  <dcterms:modified xsi:type="dcterms:W3CDTF">2014-01-14T16:13:00Z</dcterms:modified>
</cp:coreProperties>
</file>